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29" w:type="dxa"/>
        <w:tblInd w:w="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0"/>
        <w:gridCol w:w="79"/>
        <w:gridCol w:w="6663"/>
        <w:gridCol w:w="14"/>
        <w:gridCol w:w="1545"/>
        <w:gridCol w:w="1308"/>
      </w:tblGrid>
      <w:tr w:rsidR="00B97C26" w14:paraId="4B67F1A1" w14:textId="77777777" w:rsidTr="00FC7CB2">
        <w:tc>
          <w:tcPr>
            <w:tcW w:w="10029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B18DCEC" w14:textId="77777777" w:rsidR="00B97C26" w:rsidRPr="00F55058" w:rsidRDefault="00B97C26" w:rsidP="00721D78">
            <w:pPr>
              <w:jc w:val="center"/>
              <w:rPr>
                <w:rFonts w:ascii="Arial Narrow" w:eastAsia="Arial Narrow" w:hAnsi="Arial Narrow" w:cs="Arial Narrow"/>
                <w:b/>
                <w:bCs/>
                <w:caps/>
                <w:color w:val="2F5496" w:themeColor="accent1" w:themeShade="BF"/>
                <w:sz w:val="32"/>
                <w:szCs w:val="32"/>
              </w:rPr>
            </w:pPr>
            <w:r w:rsidRPr="00F55058">
              <w:rPr>
                <w:rFonts w:ascii="Arial Narrow" w:eastAsia="Arial Narrow" w:hAnsi="Arial Narrow" w:cs="Arial Narrow"/>
                <w:b/>
                <w:bCs/>
                <w:caps/>
                <w:color w:val="2F5496" w:themeColor="accent1" w:themeShade="BF"/>
                <w:sz w:val="32"/>
                <w:szCs w:val="32"/>
              </w:rPr>
              <w:t>All prices to include VAT</w:t>
            </w:r>
          </w:p>
          <w:p w14:paraId="03E03543" w14:textId="77777777" w:rsidR="00B97C26" w:rsidRPr="00F55058" w:rsidRDefault="00B97C26" w:rsidP="00721D78">
            <w:pPr>
              <w:jc w:val="center"/>
              <w:rPr>
                <w:rFonts w:ascii="Arial Narrow" w:eastAsia="Arial Narrow" w:hAnsi="Arial Narrow" w:cs="Arial Narrow"/>
                <w:b/>
                <w:bCs/>
                <w:caps/>
                <w:color w:val="2F5496" w:themeColor="accent1" w:themeShade="BF"/>
                <w:sz w:val="32"/>
                <w:szCs w:val="32"/>
              </w:rPr>
            </w:pPr>
          </w:p>
        </w:tc>
      </w:tr>
      <w:tr w:rsidR="00B97C26" w14:paraId="1C145A13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7176" w:type="dxa"/>
            <w:gridSpan w:val="4"/>
            <w:shd w:val="clear" w:color="auto" w:fill="auto"/>
            <w:noWrap/>
            <w:vAlign w:val="bottom"/>
            <w:hideMark/>
          </w:tcPr>
          <w:p w14:paraId="6DAD805B" w14:textId="77777777" w:rsidR="00B97C26" w:rsidRPr="00F55058" w:rsidRDefault="00B97C26" w:rsidP="00721D78">
            <w:pPr>
              <w:rPr>
                <w:rFonts w:ascii="Arial" w:hAnsi="Arial" w:cs="Arial"/>
                <w:sz w:val="28"/>
                <w:szCs w:val="28"/>
              </w:rPr>
            </w:pPr>
            <w:r w:rsidRPr="00F55058">
              <w:rPr>
                <w:rFonts w:ascii="Arial" w:hAnsi="Arial" w:cs="Arial"/>
                <w:sz w:val="28"/>
                <w:szCs w:val="28"/>
              </w:rPr>
              <w:t>Description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34221F37" w14:textId="77777777" w:rsidR="00B97C26" w:rsidRPr="00F55058" w:rsidRDefault="00B97C26" w:rsidP="00721D78">
            <w:pPr>
              <w:rPr>
                <w:rFonts w:ascii="Arial" w:hAnsi="Arial" w:cs="Arial"/>
                <w:sz w:val="28"/>
                <w:szCs w:val="28"/>
              </w:rPr>
            </w:pPr>
            <w:r w:rsidRPr="00F55058">
              <w:rPr>
                <w:rFonts w:ascii="Arial" w:hAnsi="Arial" w:cs="Arial"/>
                <w:sz w:val="28"/>
                <w:szCs w:val="28"/>
              </w:rPr>
              <w:t>Cost</w:t>
            </w:r>
          </w:p>
        </w:tc>
      </w:tr>
      <w:tr w:rsidR="00FC7CB2" w14:paraId="3D1EB3D8" w14:textId="77777777" w:rsidTr="006378E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7162" w:type="dxa"/>
            <w:gridSpan w:val="3"/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80"/>
            </w:tblGrid>
            <w:tr w:rsidR="00FC7CB2" w14:paraId="0D85BA77" w14:textId="77777777" w:rsidTr="00FC7CB2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4080" w:type="dxa"/>
                </w:tcPr>
                <w:p w14:paraId="561F6580" w14:textId="6D146834" w:rsidR="00FC7CB2" w:rsidRDefault="00FC7CB2" w:rsidP="00FC7CB2">
                  <w:pPr>
                    <w:rPr>
                      <w:sz w:val="41"/>
                      <w:szCs w:val="41"/>
                    </w:rPr>
                  </w:pPr>
                  <w:r w:rsidRPr="00FC7CB2">
                    <w:rPr>
                      <w:rFonts w:ascii="Helvetica" w:hAnsi="Helvetica" w:cs="Arial"/>
                    </w:rPr>
                    <w:t xml:space="preserve">PRELIMINARIES </w:t>
                  </w:r>
                  <w:r>
                    <w:rPr>
                      <w:rFonts w:ascii="Helvetica" w:hAnsi="Helvetica" w:cs="Arial"/>
                    </w:rPr>
                    <w:t>(Annexure B)</w:t>
                  </w:r>
                </w:p>
              </w:tc>
            </w:tr>
          </w:tbl>
          <w:p w14:paraId="7B9BBB68" w14:textId="2C411506" w:rsidR="00FC7CB2" w:rsidRPr="00F55058" w:rsidRDefault="00FC7CB2" w:rsidP="00FC7CB2">
            <w:pPr>
              <w:ind w:right="255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</w:tcPr>
          <w:p w14:paraId="20717EEB" w14:textId="77777777" w:rsidR="00FC7CB2" w:rsidRPr="00F55058" w:rsidRDefault="00FC7CB2" w:rsidP="0072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C7CB2" w14:paraId="6F61021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99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</w:tcPr>
          <w:p w14:paraId="59E1A700" w14:textId="77777777" w:rsidR="00FC7CB2" w:rsidRPr="00F55058" w:rsidRDefault="00FC7CB2" w:rsidP="00FC7CB2">
            <w:pPr>
              <w:ind w:right="255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663" w:type="dxa"/>
            <w:tcBorders>
              <w:left w:val="nil"/>
            </w:tcBorders>
            <w:shd w:val="clear" w:color="auto" w:fill="auto"/>
            <w:vAlign w:val="bottom"/>
          </w:tcPr>
          <w:p w14:paraId="40D07E65" w14:textId="77777777" w:rsidR="00FC7CB2" w:rsidRPr="00F55058" w:rsidRDefault="00FC7CB2" w:rsidP="00FC7CB2">
            <w:pPr>
              <w:ind w:right="2553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shd w:val="clear" w:color="auto" w:fill="auto"/>
            <w:noWrap/>
            <w:vAlign w:val="bottom"/>
          </w:tcPr>
          <w:p w14:paraId="198DC8E7" w14:textId="77777777" w:rsidR="00FC7CB2" w:rsidRPr="00F55058" w:rsidRDefault="00FC7CB2" w:rsidP="00721D7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97C26" w14:paraId="76CAC2D9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53D03D41" w14:textId="77777777" w:rsidR="00B97C26" w:rsidRPr="00F55058" w:rsidRDefault="00B97C26" w:rsidP="00721D78">
            <w:pPr>
              <w:rPr>
                <w:rFonts w:ascii="Helvetica" w:hAnsi="Helvetica" w:cs="Arial"/>
              </w:rPr>
            </w:pPr>
            <w:r w:rsidRPr="00F55058">
              <w:rPr>
                <w:rFonts w:ascii="Helvetica" w:hAnsi="Helvetica" w:cs="Arial"/>
              </w:rPr>
              <w:t>SECTION NO. 1 : OFFICES</w:t>
            </w:r>
          </w:p>
        </w:tc>
      </w:tr>
      <w:tr w:rsidR="00B97C26" w14:paraId="0871D92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BA1EFAC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E74889A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 : EARTHWORKS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7A96419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394B95F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2A40D8D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A89B09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NO.2 : CONCRETE, FORMWORK AND REINFORCEMENT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715086A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33233A6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3C49C44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8ABA263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NO.3 : MASONRY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7B8186F4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E51E246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9851DC5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2D3F4EB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NO.4 : WATERPROOFING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867B9DC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37F053F0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662577E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5C3623A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NO.5 : ROOF COVERINGS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39C22D0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5433EB5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9D0F7E1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0C2367A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NO.6 : CARPENTRY AND JOINERY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35B0A197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799B4427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6D7FA23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6A3FDE4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NO.7 : CEILINGS PARTITIONS AND ACCESS FLOORING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C4FB9E4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BA4CBBE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49294B0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65EFBFB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NO.8 : FLOOR COVERINGS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4F59011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BBC7CF8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C29239F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1485E4F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NO.9 : IRONMONGERY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1056C47C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76D4EE4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9133194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061BB6E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NO.10 : METALWORK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30603B6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4F69877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1C7367F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2829242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NO.11 : PLASTERING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631CBF0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735CD59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E7F7CF6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BE9A5D6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NO.12 : TILING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6D8BCC9E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6513C1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13A43A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A901731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NO.13 : PLUMBING AND DRAINAGE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14D68FA4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42B70D2A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57A9943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B56A2E9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NO.14 : PAINTWORK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5B4C359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9672B23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80EA50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9C1AE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NO.15 : EXTERNAL WORKS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277CFA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408736E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5EED141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5DE87E7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NO.16 : PROVISIONAL SUMS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651061D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82ABEA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52DB32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FD05F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9CA17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</w:tr>
      <w:tr w:rsidR="00B97C26" w14:paraId="77C33C13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6AE1E962" w14:textId="77777777" w:rsidR="00B97C26" w:rsidRPr="00F55058" w:rsidRDefault="00B97C26" w:rsidP="00721D78">
            <w:pPr>
              <w:rPr>
                <w:rFonts w:ascii="Helvetica" w:hAnsi="Helvetica" w:cs="Arial"/>
              </w:rPr>
            </w:pPr>
            <w:r w:rsidRPr="00F55058">
              <w:rPr>
                <w:rFonts w:ascii="Helvetica" w:hAnsi="Helvetica" w:cs="Arial"/>
              </w:rPr>
              <w:t>SECTION NO. 2 : GARAGE</w:t>
            </w:r>
          </w:p>
        </w:tc>
      </w:tr>
      <w:tr w:rsidR="00B97C26" w14:paraId="34E8873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7E49F43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8BE98A5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 : EARTHWORKS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2F2BA7A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19E41A49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797A82A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01B2EAB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NO.2 : CONCRETE, FORMWORK AND REINFORCEMENT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DDA4709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C705A4D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ED11937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6C143C0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NO.3 : MASONRY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F50DE64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190597E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D4509BF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C93D30F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NO.4 : WATERPROOFING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1E14A4DE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DE0A9C1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6A0C4FF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0B222D5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NO.5 : ROOF COVERINGS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CEF2810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4F223CB3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EDD36F0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7918FB1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NO.6 : CARPENTRY AND JOINERY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64278D4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5539B32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F7F7724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80A914C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</w:t>
            </w:r>
            <w:r>
              <w:rPr>
                <w:rFonts w:ascii="Helvetica" w:hAnsi="Helvetica" w:cs="Arial"/>
                <w:sz w:val="22"/>
                <w:szCs w:val="22"/>
              </w:rPr>
              <w:t>7</w:t>
            </w:r>
            <w:r w:rsidRPr="00F55058">
              <w:rPr>
                <w:rFonts w:ascii="Helvetica" w:hAnsi="Helvetica" w:cs="Arial"/>
                <w:sz w:val="22"/>
                <w:szCs w:val="22"/>
              </w:rPr>
              <w:t xml:space="preserve"> : CEILINGS PARTITIONS AND ACCESS FLOORING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1874D5C5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5CAF534A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19A5E59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3A222FE2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</w:t>
            </w:r>
            <w:r>
              <w:rPr>
                <w:rFonts w:ascii="Helvetica" w:hAnsi="Helvetica" w:cs="Arial"/>
                <w:sz w:val="22"/>
                <w:szCs w:val="22"/>
              </w:rPr>
              <w:t>8</w:t>
            </w:r>
            <w:r w:rsidRPr="00F55058">
              <w:rPr>
                <w:rFonts w:ascii="Helvetica" w:hAnsi="Helvetica" w:cs="Arial"/>
                <w:sz w:val="22"/>
                <w:szCs w:val="22"/>
              </w:rPr>
              <w:t xml:space="preserve"> : METALWORK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C93C9BE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5A1A39D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D1B32D8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77A7711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</w:t>
            </w:r>
            <w:r>
              <w:rPr>
                <w:rFonts w:ascii="Helvetica" w:hAnsi="Helvetica" w:cs="Arial"/>
                <w:sz w:val="22"/>
                <w:szCs w:val="22"/>
              </w:rPr>
              <w:t>9</w:t>
            </w:r>
            <w:r w:rsidRPr="00F55058">
              <w:rPr>
                <w:rFonts w:ascii="Helvetica" w:hAnsi="Helvetica" w:cs="Arial"/>
                <w:sz w:val="22"/>
                <w:szCs w:val="22"/>
              </w:rPr>
              <w:t xml:space="preserve"> : PLASTERING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0367E8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B25BCB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50EA750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E356368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</w:t>
            </w:r>
            <w:r>
              <w:rPr>
                <w:rFonts w:ascii="Helvetica" w:hAnsi="Helvetica" w:cs="Arial"/>
                <w:sz w:val="22"/>
                <w:szCs w:val="22"/>
              </w:rPr>
              <w:t>0</w:t>
            </w:r>
            <w:r w:rsidRPr="00F55058">
              <w:rPr>
                <w:rFonts w:ascii="Helvetica" w:hAnsi="Helvetica" w:cs="Arial"/>
                <w:sz w:val="22"/>
                <w:szCs w:val="22"/>
              </w:rPr>
              <w:t xml:space="preserve"> : PLUMBING AND DRAINAGE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133613B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1AD4F739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1C6BA96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0F19C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BILL NO.1</w:t>
            </w:r>
            <w:r>
              <w:rPr>
                <w:rFonts w:ascii="Helvetica" w:hAnsi="Helvetica" w:cs="Arial"/>
                <w:sz w:val="22"/>
                <w:szCs w:val="22"/>
              </w:rPr>
              <w:t>1</w:t>
            </w:r>
            <w:r w:rsidRPr="00F55058">
              <w:rPr>
                <w:rFonts w:ascii="Helvetica" w:hAnsi="Helvetica" w:cs="Arial"/>
                <w:sz w:val="22"/>
                <w:szCs w:val="22"/>
              </w:rPr>
              <w:t xml:space="preserve"> : PAINTWORK</w:t>
            </w:r>
          </w:p>
        </w:tc>
        <w:tc>
          <w:tcPr>
            <w:tcW w:w="15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1B90C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673BC8B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1D14E7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B7E1E6" w14:textId="77777777" w:rsidR="00B97C26" w:rsidRPr="00F55058" w:rsidRDefault="00B97C26" w:rsidP="00721D78">
            <w:pPr>
              <w:rPr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1F152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</w:tr>
      <w:tr w:rsidR="00B97C26" w14:paraId="5AF19CA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30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4114EDBF" w14:textId="77777777" w:rsidR="00B97C26" w:rsidRPr="00F55058" w:rsidRDefault="00B97C26" w:rsidP="00721D78">
            <w:pPr>
              <w:jc w:val="center"/>
              <w:rPr>
                <w:rFonts w:ascii="Helvetica" w:hAnsi="Helvetica" w:cs="Arial"/>
              </w:rPr>
            </w:pPr>
            <w:r w:rsidRPr="00F55058">
              <w:rPr>
                <w:rFonts w:ascii="Helvetica" w:hAnsi="Helvetica" w:cs="Arial"/>
              </w:rPr>
              <w:t>ELECTRICAL PORTION</w:t>
            </w:r>
          </w:p>
        </w:tc>
      </w:tr>
      <w:tr w:rsidR="00B97C26" w14:paraId="31F6AD37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02131AC5" w14:textId="77777777" w:rsidR="00B97C26" w:rsidRPr="00F55058" w:rsidRDefault="00B97C26" w:rsidP="00721D78">
            <w:pPr>
              <w:rPr>
                <w:rFonts w:ascii="Helvetica" w:hAnsi="Helvetica" w:cs="Arial"/>
              </w:rPr>
            </w:pPr>
            <w:r w:rsidRPr="00F55058">
              <w:rPr>
                <w:rFonts w:ascii="Helvetica" w:hAnsi="Helvetica" w:cs="Arial"/>
              </w:rPr>
              <w:t>MAIN BUILDING - SMALL POWER &amp; LIGHTING REQUIREMENTS</w:t>
            </w:r>
          </w:p>
        </w:tc>
      </w:tr>
      <w:tr w:rsidR="00B97C26" w14:paraId="1710C1D1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F5FF2EB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EF70D57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DISTRIBUTION BOARDS &amp; EQUIPMENT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66C7B8F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2BBF5D8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8E824B9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CD5B714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CABLES AND TERMINATIONS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DDD6D6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005D3C0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FD333FD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47E468F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EARTHING &amp; BONDING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7B6580A9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77D447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A992611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05658A8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CIVIL WORKS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6B93FDD2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98504C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BB9827F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6D00B1D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SWITCHES &amp; SWITCHED SOCKET OUTLETS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6475497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08600E8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F1499DC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45F71C6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POWER SKIRTING &amp; ACCESSORIES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3C9CA580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70DBD7FE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FDDA338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4CB5424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LIGHTING &amp; ACCESSORIES.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767B6C7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FDA0F9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CFA1419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60E1E16A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AUDIO, VISUAL &amp; SECURITY ACCESSORIES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549193A5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54DA648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95B861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F1982" w14:textId="77777777" w:rsidR="00B97C26" w:rsidRPr="00F55058" w:rsidRDefault="00B97C26" w:rsidP="00721D78">
            <w:pPr>
              <w:rPr>
                <w:rFonts w:ascii="Helvetica" w:hAnsi="Helvetica" w:cs="Arial"/>
                <w:sz w:val="22"/>
                <w:szCs w:val="22"/>
              </w:rPr>
            </w:pPr>
            <w:r w:rsidRPr="00F55058">
              <w:rPr>
                <w:rFonts w:ascii="Helvetica" w:hAnsi="Helvetica" w:cs="Arial"/>
                <w:sz w:val="22"/>
                <w:szCs w:val="22"/>
              </w:rPr>
              <w:t>PROVISIONAL SUM</w:t>
            </w:r>
          </w:p>
        </w:tc>
        <w:tc>
          <w:tcPr>
            <w:tcW w:w="15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279DF" w14:textId="77777777" w:rsidR="00B97C26" w:rsidRDefault="00B97C26" w:rsidP="00721D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30000</w:t>
            </w:r>
          </w:p>
        </w:tc>
      </w:tr>
      <w:tr w:rsidR="00B97C26" w14:paraId="1170183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50A83A" w14:textId="77777777" w:rsidR="00B97C26" w:rsidRDefault="00B97C26" w:rsidP="00721D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529097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1AA54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</w:tr>
      <w:tr w:rsidR="00B97C26" w14:paraId="5EFFE97B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145D6BDE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 w:rsidRPr="00F55058">
              <w:rPr>
                <w:rFonts w:ascii="Helvetica" w:hAnsi="Helvetica" w:cs="Arial"/>
              </w:rPr>
              <w:t>GARAGE - SMALL POWER &amp; LIGHTING REQUIREMENTS</w:t>
            </w:r>
          </w:p>
        </w:tc>
      </w:tr>
      <w:tr w:rsidR="00B97C26" w14:paraId="6AAEED4D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AACF89D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78CA6C35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DISTRIBUTION BOARDS &amp; EQUIPMENT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8A630E8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0C1CD36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3D28594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E5B5A1A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CABLES AND TERMINATIONS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219C8165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34E2A279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8E652AF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6FED59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EARTHING &amp; BONDING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39560AA1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2E439768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57FC994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426539D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CIVIL WORKS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06999F1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7FD1D394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21436FD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0C8E6952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SWITCHES &amp; SWITCHED SOCKET OUTLETS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E6B275C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5B5CCD7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FAEC8D5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F5B54CA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LIGHTING &amp; ACCESSORIES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4DD0B92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6629805C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1243FB98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5517BF1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GARAGE ACCESSORIES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0B0BFE5A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</w:tr>
      <w:tr w:rsidR="00B97C26" w14:paraId="37ABE6CE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12E3611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DD128D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PROVISIONAL SUM</w:t>
            </w:r>
          </w:p>
        </w:tc>
        <w:tc>
          <w:tcPr>
            <w:tcW w:w="15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D8608" w14:textId="77777777" w:rsidR="00B97C26" w:rsidRDefault="00B97C26" w:rsidP="00721D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</w:tr>
      <w:tr w:rsidR="00B97C26" w14:paraId="07C59ACF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C23717" w14:textId="77777777" w:rsidR="00B97C26" w:rsidRDefault="00B97C26" w:rsidP="00721D7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C8476C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  <w:tc>
          <w:tcPr>
            <w:tcW w:w="1545" w:type="dxa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68BA72" w14:textId="77777777" w:rsidR="00B97C26" w:rsidRDefault="00B97C26" w:rsidP="00721D78">
            <w:pPr>
              <w:rPr>
                <w:sz w:val="20"/>
                <w:szCs w:val="20"/>
              </w:rPr>
            </w:pPr>
          </w:p>
        </w:tc>
      </w:tr>
      <w:tr w:rsidR="00B97C26" w14:paraId="589E12A0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  <w:hideMark/>
          </w:tcPr>
          <w:p w14:paraId="42D0A02F" w14:textId="77777777" w:rsidR="00B97C26" w:rsidRDefault="00B97C26" w:rsidP="00721D78">
            <w:pPr>
              <w:rPr>
                <w:rFonts w:ascii="Helvetica" w:hAnsi="Helvetica" w:cs="Arial"/>
                <w:sz w:val="20"/>
                <w:szCs w:val="20"/>
              </w:rPr>
            </w:pPr>
            <w:r w:rsidRPr="00F55058">
              <w:rPr>
                <w:rFonts w:ascii="Helvetica" w:hAnsi="Helvetica" w:cs="Arial"/>
              </w:rPr>
              <w:t>GENERAL ELECTRICAL ACCESSORIES</w:t>
            </w:r>
          </w:p>
        </w:tc>
      </w:tr>
      <w:tr w:rsidR="00DB2F01" w14:paraId="4C8A6C43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33D5F03" w14:textId="77777777" w:rsidR="00DB2F01" w:rsidRDefault="00DB2F01" w:rsidP="00DB2F01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2472DC98" w14:textId="10396C92" w:rsidR="00DB2F01" w:rsidRDefault="00DB2F01" w:rsidP="00DB2F01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PROVISIONAL SUM</w:t>
            </w:r>
          </w:p>
        </w:tc>
        <w:tc>
          <w:tcPr>
            <w:tcW w:w="1545" w:type="dxa"/>
            <w:shd w:val="clear" w:color="auto" w:fill="auto"/>
            <w:noWrap/>
            <w:vAlign w:val="bottom"/>
            <w:hideMark/>
          </w:tcPr>
          <w:p w14:paraId="65857946" w14:textId="6F30605E" w:rsidR="00DB2F01" w:rsidRDefault="00DB2F01" w:rsidP="00DB2F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15000</w:t>
            </w:r>
          </w:p>
        </w:tc>
      </w:tr>
      <w:tr w:rsidR="00DB2F01" w14:paraId="754139DE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420" w:type="dxa"/>
            <w:tcBorders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799D5DBC" w14:textId="77777777" w:rsidR="00DB2F01" w:rsidRDefault="00DB2F01" w:rsidP="00DB2F01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521F880" w14:textId="77777777" w:rsidR="00DB2F01" w:rsidRDefault="00DB2F01" w:rsidP="00DB2F01">
            <w:pPr>
              <w:rPr>
                <w:rFonts w:ascii="Helvetica" w:hAnsi="Helvetica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bottom w:val="single" w:sz="4" w:space="0" w:color="000000"/>
            </w:tcBorders>
            <w:shd w:val="clear" w:color="auto" w:fill="auto"/>
            <w:noWrap/>
            <w:vAlign w:val="bottom"/>
          </w:tcPr>
          <w:p w14:paraId="2346FC13" w14:textId="77777777" w:rsidR="00DB2F01" w:rsidRDefault="00DB2F01" w:rsidP="00DB2F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F01" w14:paraId="21124FE6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260"/>
        </w:trPr>
        <w:tc>
          <w:tcPr>
            <w:tcW w:w="8721" w:type="dxa"/>
            <w:gridSpan w:val="5"/>
            <w:shd w:val="clear" w:color="auto" w:fill="auto"/>
            <w:noWrap/>
            <w:vAlign w:val="bottom"/>
          </w:tcPr>
          <w:p w14:paraId="693E9621" w14:textId="09F0E201" w:rsidR="00DB2F01" w:rsidRPr="00DB2F01" w:rsidRDefault="00DB2F01" w:rsidP="00DB2F01">
            <w:pPr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</w:rPr>
              <w:t>TOTAL OF BUILD</w:t>
            </w:r>
          </w:p>
        </w:tc>
      </w:tr>
      <w:tr w:rsidR="00DB2F01" w14:paraId="567AAEC5" w14:textId="77777777" w:rsidTr="00FC7CB2">
        <w:tblPrEx>
          <w:tblLook w:val="04A0" w:firstRow="1" w:lastRow="0" w:firstColumn="1" w:lastColumn="0" w:noHBand="0" w:noVBand="1"/>
        </w:tblPrEx>
        <w:trPr>
          <w:gridAfter w:val="1"/>
          <w:wAfter w:w="1308" w:type="dxa"/>
          <w:trHeight w:val="500"/>
        </w:trPr>
        <w:tc>
          <w:tcPr>
            <w:tcW w:w="420" w:type="dxa"/>
            <w:tcBorders>
              <w:right w:val="nil"/>
            </w:tcBorders>
            <w:shd w:val="clear" w:color="auto" w:fill="auto"/>
            <w:noWrap/>
            <w:vAlign w:val="bottom"/>
          </w:tcPr>
          <w:p w14:paraId="195B05BE" w14:textId="77777777" w:rsidR="00DB2F01" w:rsidRDefault="00DB2F01" w:rsidP="00DB2F01">
            <w:pPr>
              <w:rPr>
                <w:sz w:val="20"/>
                <w:szCs w:val="20"/>
              </w:rPr>
            </w:pPr>
          </w:p>
        </w:tc>
        <w:tc>
          <w:tcPr>
            <w:tcW w:w="6756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53F80990" w14:textId="75266E3F" w:rsidR="00DB2F01" w:rsidRDefault="00DB2F01" w:rsidP="00DB2F01">
            <w:pPr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>OVERALL TOTAL</w:t>
            </w:r>
          </w:p>
        </w:tc>
        <w:tc>
          <w:tcPr>
            <w:tcW w:w="1545" w:type="dxa"/>
            <w:shd w:val="clear" w:color="auto" w:fill="auto"/>
            <w:noWrap/>
            <w:vAlign w:val="bottom"/>
          </w:tcPr>
          <w:p w14:paraId="6D93B459" w14:textId="77777777" w:rsidR="00DB2F01" w:rsidRDefault="00DB2F01" w:rsidP="00DB2F0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91B375" w14:textId="2DEDFB4C" w:rsidR="009370FB" w:rsidRDefault="00FC7CB2"/>
    <w:p w14:paraId="1DCE63E9" w14:textId="11DB9832" w:rsidR="00DB2F01" w:rsidRDefault="00DB2F01"/>
    <w:p w14:paraId="306A72A2" w14:textId="77777777" w:rsidR="00DB2F01" w:rsidRDefault="00DB2F01">
      <w:bookmarkStart w:id="0" w:name="_GoBack"/>
      <w:bookmarkEnd w:id="0"/>
    </w:p>
    <w:sectPr w:rsidR="00DB2F01" w:rsidSect="003112E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C26"/>
    <w:rsid w:val="003112EB"/>
    <w:rsid w:val="009956B4"/>
    <w:rsid w:val="00B97C26"/>
    <w:rsid w:val="00C56EE0"/>
    <w:rsid w:val="00CA3F0C"/>
    <w:rsid w:val="00DB2F01"/>
    <w:rsid w:val="00FC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F2BDE"/>
  <w15:chartTrackingRefBased/>
  <w15:docId w15:val="{C56DA18F-75CD-6646-A991-482B38ED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7C2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CB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CB2"/>
    <w:rPr>
      <w:rFonts w:ascii="Times New Roman" w:eastAsia="Times New Roman" w:hAnsi="Times New Roman" w:cs="Times New Roman"/>
      <w:sz w:val="18"/>
      <w:szCs w:val="18"/>
    </w:rPr>
  </w:style>
  <w:style w:type="paragraph" w:customStyle="1" w:styleId="Default">
    <w:name w:val="Default"/>
    <w:rsid w:val="00FC7CB2"/>
    <w:pPr>
      <w:autoSpaceDE w:val="0"/>
      <w:autoSpaceDN w:val="0"/>
      <w:adjustRightInd w:val="0"/>
    </w:pPr>
    <w:rPr>
      <w:rFonts w:ascii="Arial" w:hAnsi="Arial" w:cs="Arial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SAAP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 Southey</dc:creator>
  <cp:keywords/>
  <dc:description/>
  <cp:lastModifiedBy>Grant Southey</cp:lastModifiedBy>
  <cp:revision>2</cp:revision>
  <dcterms:created xsi:type="dcterms:W3CDTF">2021-02-01T12:44:00Z</dcterms:created>
  <dcterms:modified xsi:type="dcterms:W3CDTF">2021-02-01T13:24:00Z</dcterms:modified>
</cp:coreProperties>
</file>